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DC" w:rsidRDefault="003708C4" w:rsidP="00F543DC">
      <w:pPr>
        <w:rPr>
          <w:lang w:val="uk-UA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.25pt;margin-top:-13.3pt;width:229.9pt;height:26.2pt;z-index:251660288" fillcolor="#c00000" strokecolor="red" strokeweight="1pt">
            <v:fill opacity=".5"/>
            <v:shadow on="t" color="#99f" offset="3pt"/>
            <v:textpath style="font-family:&quot;Arial Black&quot;;font-size:24pt;font-weight:bold;v-text-kern:t" trim="t" fitpath="t" string="Образотворче мистецтво"/>
          </v:shape>
        </w:pict>
      </w:r>
      <w:r w:rsidR="0046318D" w:rsidRPr="0046318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-255270</wp:posOffset>
            </wp:positionV>
            <wp:extent cx="1524000" cy="1152525"/>
            <wp:effectExtent l="19050" t="0" r="0" b="0"/>
            <wp:wrapTight wrapText="bothSides">
              <wp:wrapPolygon edited="0">
                <wp:start x="-270" y="0"/>
                <wp:lineTo x="-270" y="21421"/>
                <wp:lineTo x="21600" y="21421"/>
                <wp:lineTo x="21600" y="0"/>
                <wp:lineTo x="-270" y="0"/>
              </wp:wrapPolygon>
            </wp:wrapTight>
            <wp:docPr id="3" name="Рисунок 2" descr="C:\Documents and Settings\Lipenko\Рабочий стол\Біжко\106898776_large_3474030_9f4e2ff2c79f0e74267bea635522d4ce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penko\Рабочий стол\Біжко\106898776_large_3474030_9f4e2ff2c79f0e74267bea635522d4cethumb640x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18D" w:rsidRPr="00F543DC" w:rsidRDefault="0046318D" w:rsidP="00F543DC">
      <w:pPr>
        <w:spacing w:after="0"/>
        <w:jc w:val="center"/>
      </w:pP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 </w:t>
      </w:r>
      <w:proofErr w:type="spellStart"/>
      <w:proofErr w:type="gramStart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ідручником</w:t>
      </w:r>
      <w:proofErr w:type="spell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„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Образотворче мистецтво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автори</w:t>
      </w:r>
      <w:proofErr w:type="spell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Резніченко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М.І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,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Трач С.К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p w:rsidR="0046318D" w:rsidRPr="00F543DC" w:rsidRDefault="0046318D" w:rsidP="00F543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850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35 годин </w:t>
      </w:r>
      <w:r w:rsidR="00F543D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6850CC">
        <w:rPr>
          <w:rFonts w:ascii="Times New Roman" w:hAnsi="Times New Roman" w:cs="Times New Roman"/>
          <w:i/>
          <w:sz w:val="24"/>
          <w:szCs w:val="24"/>
          <w:lang w:val="uk-UA"/>
        </w:rPr>
        <w:t>(1година на тиждень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46318D" w:rsidRPr="00071412" w:rsidRDefault="00F543DC" w:rsidP="00F543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     </w:t>
      </w:r>
      <w:r w:rsidR="0046318D"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6318D" w:rsidTr="005278B7">
        <w:tc>
          <w:tcPr>
            <w:tcW w:w="518" w:type="dxa"/>
          </w:tcPr>
          <w:p w:rsidR="0046318D" w:rsidRPr="006730E5" w:rsidRDefault="0046318D" w:rsidP="00F5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46318D" w:rsidRPr="006730E5" w:rsidRDefault="0046318D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6318D" w:rsidRPr="006730E5" w:rsidRDefault="0046318D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6318D" w:rsidRPr="005235FB" w:rsidRDefault="0046318D" w:rsidP="005278B7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46318D" w:rsidRPr="005235FB" w:rsidRDefault="0046318D" w:rsidP="005278B7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46318D" w:rsidTr="009B178D">
        <w:tc>
          <w:tcPr>
            <w:tcW w:w="7473" w:type="dxa"/>
            <w:gridSpan w:val="4"/>
          </w:tcPr>
          <w:p w:rsidR="0046318D" w:rsidRPr="0046318D" w:rsidRDefault="0046318D" w:rsidP="005278B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Художній образ у графіці, живописі та скульптурі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Вступ. Техніка безпеки на уроках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зотворчого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мистецтва. Поняття про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жній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в мистецтві. Способи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художнього образу в різних видах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разотворчого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мистецтва</w:t>
            </w:r>
            <w:r w:rsidRP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>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 xml:space="preserve">«Спогади про </w:t>
            </w:r>
            <w:proofErr w:type="spellStart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лі-то</w:t>
            </w:r>
            <w:proofErr w:type="spellEnd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3-9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06.09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художнього образу за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гою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графічних засобів виразності: ліній, штрихів, крапок, плям.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«Могутні сосни»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10-13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13.09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вибору графічної техніки для створення виразного художнього образу.</w:t>
            </w:r>
            <w:r w:rsidRPr="00F54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«Природні стихії»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10-18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20.09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Поглиблення знань про колір як засіб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разності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живопису. Створення засобами кольору певного за характером образу.</w:t>
            </w:r>
            <w:r w:rsidRPr="00F54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«Кольорові пори року. Мелодія осені»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19-22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27.09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вибору живописної техніки для створення виразного художнього образу.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«Синій туман»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23-26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04.10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Форма, колір, декор у створенні певних за характером образів.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«Екзотичний птах»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27-30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11.10</w:t>
            </w:r>
          </w:p>
        </w:tc>
      </w:tr>
      <w:tr w:rsidR="00F543DC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Поглиблення знань про скульптуру, її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Особливості створення художнього образу   в об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ємі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«Мешканці казкового лісу»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31-34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18.10</w:t>
            </w:r>
          </w:p>
        </w:tc>
      </w:tr>
      <w:tr w:rsidR="00F543DC" w:rsidTr="005278B7">
        <w:tc>
          <w:tcPr>
            <w:tcW w:w="518" w:type="dxa"/>
          </w:tcPr>
          <w:p w:rsidR="00F543DC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Незвичайні матеріали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художника-скуль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птора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Створення казкового образу з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родних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матеріалів.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«Веселий лісовик»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35-38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25.10</w:t>
            </w:r>
          </w:p>
        </w:tc>
      </w:tr>
    </w:tbl>
    <w:p w:rsidR="003708C4" w:rsidRDefault="003708C4" w:rsidP="00F543DC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F543DC" w:rsidRPr="005235FB" w:rsidRDefault="00F543DC" w:rsidP="005278B7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F543DC" w:rsidRPr="006730E5" w:rsidTr="00D50E70">
        <w:tc>
          <w:tcPr>
            <w:tcW w:w="7473" w:type="dxa"/>
            <w:gridSpan w:val="4"/>
          </w:tcPr>
          <w:p w:rsidR="00F543DC" w:rsidRPr="00F543DC" w:rsidRDefault="00F543DC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543DC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Художній образ у декоративно-прикладному мистецтві, архітектурі та дизайні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Відмінність декоративної манери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ження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реалістичної. Особливості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деко</w:t>
            </w:r>
            <w:r w:rsid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ративного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образу</w:t>
            </w:r>
            <w:r w:rsidRP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>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«Світ декоративної іграшки»</w:t>
            </w:r>
          </w:p>
        </w:tc>
        <w:tc>
          <w:tcPr>
            <w:tcW w:w="1082" w:type="dxa"/>
          </w:tcPr>
          <w:p w:rsidR="00CA13E0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40-43</w:t>
            </w:r>
          </w:p>
          <w:p w:rsidR="00F543DC" w:rsidRPr="005235FB" w:rsidRDefault="00F543DC" w:rsidP="00CA13E0">
            <w:pPr>
              <w:jc w:val="center"/>
              <w:rPr>
                <w:rFonts w:ascii="Times New Roman" w:hAnsi="Times New Roman" w:cs="Times New Roman"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08.11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з українським народним мистецтвом петриківського розпису. Композиційне та колірне рішення творів петриківських майстрів</w:t>
            </w:r>
            <w:r w:rsidRP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>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«Казкова квітка Петриківки»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44-49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15.11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Народне мистецтво витинанки.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Витинан</w:t>
            </w:r>
            <w:r w:rsid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прості і складені. Значення осі симетрії при створенні витинанки</w:t>
            </w:r>
            <w:r w:rsidRP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>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 xml:space="preserve">«Вазонова </w:t>
            </w:r>
            <w:proofErr w:type="spellStart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ком</w:t>
            </w:r>
            <w:r w:rsidR="00CA13E0"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-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позиція</w:t>
            </w:r>
            <w:proofErr w:type="spellEnd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50-53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22.11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Архітектура як будівельне мистецтво. Образ будівлі, її призначення. Створення на основі асоціацій образу казкового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</w:t>
            </w:r>
            <w:r w:rsidR="005235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динку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54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 xml:space="preserve">«Будинок для казкового </w:t>
            </w:r>
            <w:proofErr w:type="spellStart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персона</w:t>
            </w:r>
            <w:r w:rsid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-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жа</w:t>
            </w:r>
            <w:proofErr w:type="spellEnd"/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54-56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29.11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та художнє конструювання.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</w:t>
            </w:r>
            <w:r w:rsid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рення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художнього образу в техніках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паперопластики</w:t>
            </w:r>
            <w:proofErr w:type="spellEnd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орігамі</w:t>
            </w:r>
            <w:proofErr w:type="spellEnd"/>
            <w:r w:rsidRP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>.</w:t>
            </w:r>
            <w:r w:rsidR="005235FB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uk-UA" w:eastAsia="ru-RU"/>
              </w:rPr>
              <w:t xml:space="preserve">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«У селянській хаті»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57-59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06.12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F543DC" w:rsidRPr="00CA13E0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та художнє конструювання. </w:t>
            </w:r>
            <w:proofErr w:type="spellStart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</w:t>
            </w:r>
            <w:r w:rsid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рення</w:t>
            </w:r>
            <w:proofErr w:type="spellEnd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художнього образу в техніках </w:t>
            </w:r>
            <w:proofErr w:type="spellStart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</w:t>
            </w:r>
            <w:r w:rsid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ропластики</w:t>
            </w:r>
            <w:proofErr w:type="spellEnd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орігамі</w:t>
            </w:r>
            <w:proofErr w:type="spellEnd"/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«Чарівний ліхтарик»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60-62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13.12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F543DC" w:rsidRPr="00F543DC" w:rsidRDefault="00F543DC" w:rsidP="005278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4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Ознайомлення зі шрифтом. Уведення слів та чисел у декоративно-орнаментальну композицію. </w:t>
            </w:r>
            <w:r w:rsidRPr="005235FB">
              <w:rPr>
                <w:rFonts w:ascii="Times New Roman" w:eastAsia="Times New Roman" w:hAnsi="Times New Roman" w:cs="Times New Roman"/>
                <w:i/>
                <w:color w:val="1F497D" w:themeColor="text2"/>
                <w:sz w:val="24"/>
                <w:szCs w:val="24"/>
                <w:lang w:val="uk-UA" w:eastAsia="ru-RU"/>
              </w:rPr>
              <w:t>«Святкова листівка».</w:t>
            </w:r>
            <w:r w:rsidRPr="00F543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82" w:type="dxa"/>
          </w:tcPr>
          <w:p w:rsidR="00F543DC" w:rsidRPr="005235FB" w:rsidRDefault="00CA13E0" w:rsidP="00CA13E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63-66</w:t>
            </w: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20.12</w:t>
            </w:r>
          </w:p>
        </w:tc>
      </w:tr>
      <w:tr w:rsidR="00CA13E0" w:rsidRPr="006730E5" w:rsidTr="004A204E">
        <w:tc>
          <w:tcPr>
            <w:tcW w:w="7473" w:type="dxa"/>
            <w:gridSpan w:val="4"/>
          </w:tcPr>
          <w:p w:rsidR="00CA13E0" w:rsidRPr="00CA13E0" w:rsidRDefault="00CA13E0" w:rsidP="005278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13E0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Узагальнення</w:t>
            </w:r>
          </w:p>
        </w:tc>
      </w:tr>
      <w:tr w:rsidR="00F543DC" w:rsidRPr="006730E5" w:rsidTr="005278B7">
        <w:tc>
          <w:tcPr>
            <w:tcW w:w="518" w:type="dxa"/>
          </w:tcPr>
          <w:p w:rsidR="00F543DC" w:rsidRPr="006730E5" w:rsidRDefault="00F543DC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A13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F543DC" w:rsidRPr="00CA13E0" w:rsidRDefault="00CA13E0" w:rsidP="00F543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Узагальнення та систематизація знань учнів.</w:t>
            </w:r>
          </w:p>
        </w:tc>
        <w:tc>
          <w:tcPr>
            <w:tcW w:w="1082" w:type="dxa"/>
          </w:tcPr>
          <w:p w:rsidR="00F543DC" w:rsidRPr="00F543DC" w:rsidRDefault="00F543DC" w:rsidP="00CA13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543DC" w:rsidRPr="005235FB" w:rsidRDefault="005235FB" w:rsidP="005278B7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 w:rsidRPr="005235FB"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27.12</w:t>
            </w:r>
          </w:p>
        </w:tc>
      </w:tr>
    </w:tbl>
    <w:p w:rsidR="00E40B69" w:rsidRDefault="00E40B69" w:rsidP="00E40B69">
      <w:pPr>
        <w:rPr>
          <w:lang w:val="uk-UA"/>
        </w:rPr>
      </w:pPr>
    </w:p>
    <w:p w:rsidR="00E40B69" w:rsidRDefault="00E40B69" w:rsidP="00E40B69">
      <w:pPr>
        <w:rPr>
          <w:sz w:val="14"/>
          <w:szCs w:val="14"/>
          <w:lang w:val="uk-UA"/>
        </w:rPr>
      </w:pPr>
    </w:p>
    <w:p w:rsidR="00E40B69" w:rsidRDefault="00E40B69" w:rsidP="00E40B69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3211830</wp:posOffset>
            </wp:positionH>
            <wp:positionV relativeFrom="paragraph">
              <wp:posOffset>-312420</wp:posOffset>
            </wp:positionV>
            <wp:extent cx="1524000" cy="1152525"/>
            <wp:effectExtent l="19050" t="0" r="0" b="0"/>
            <wp:wrapTight wrapText="bothSides">
              <wp:wrapPolygon edited="0">
                <wp:start x="-270" y="0"/>
                <wp:lineTo x="-270" y="21421"/>
                <wp:lineTo x="21600" y="21421"/>
                <wp:lineTo x="21600" y="0"/>
                <wp:lineTo x="-270" y="0"/>
              </wp:wrapPolygon>
            </wp:wrapTight>
            <wp:docPr id="1" name="Рисунок 2" descr="C:\Documents and Settings\Lipenko\Рабочий стол\Біжко\106898776_large_3474030_9f4e2ff2c79f0e74267bea635522d4cethumb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penko\Рабочий стол\Біжко\106898776_large_3474030_9f4e2ff2c79f0e74267bea635522d4cethumb640x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8C4" w:rsidRPr="003708C4">
        <w:rPr>
          <w:noProof/>
        </w:rPr>
        <w:pict>
          <v:shape id="_x0000_s1027" type="#_x0000_t136" style="position:absolute;margin-left:5.75pt;margin-top:-16.3pt;width:229.9pt;height:26.2pt;z-index:251663360;mso-position-horizontal-relative:text;mso-position-vertical-relative:text" fillcolor="#c00000" strokecolor="red" strokeweight="1pt">
            <v:fill opacity=".5"/>
            <v:shadow on="t" color="#99f" offset="3pt"/>
            <v:textpath style="font-family:&quot;Arial Black&quot;;font-size:24pt;font-weight:bold;v-text-kern:t" trim="t" fitpath="t" string="Образотворче мистецтво"/>
          </v:shape>
        </w:pict>
      </w:r>
    </w:p>
    <w:p w:rsidR="00E559A0" w:rsidRPr="00E40B69" w:rsidRDefault="00E559A0" w:rsidP="00E40B69">
      <w:pPr>
        <w:spacing w:after="0"/>
        <w:rPr>
          <w:lang w:val="uk-UA"/>
        </w:rPr>
      </w:pP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 </w:t>
      </w:r>
      <w:proofErr w:type="spellStart"/>
      <w:proofErr w:type="gramStart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proofErr w:type="gram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ідручником</w:t>
      </w:r>
      <w:proofErr w:type="spell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„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Образотворче мистецтво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автори</w:t>
      </w:r>
      <w:proofErr w:type="spellEnd"/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Резніченко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М.І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,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Трач С.К</w:t>
      </w:r>
      <w:r w:rsidRPr="006850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p w:rsidR="00E559A0" w:rsidRPr="00F543DC" w:rsidRDefault="00E559A0" w:rsidP="00E40B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850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35 годин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6850CC">
        <w:rPr>
          <w:rFonts w:ascii="Times New Roman" w:hAnsi="Times New Roman" w:cs="Times New Roman"/>
          <w:i/>
          <w:sz w:val="24"/>
          <w:szCs w:val="24"/>
          <w:lang w:val="uk-UA"/>
        </w:rPr>
        <w:t>(1година на тиждень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E559A0" w:rsidRPr="00071412" w:rsidRDefault="00E559A0" w:rsidP="00E40B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     </w:t>
      </w: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E559A0" w:rsidTr="005278B7">
        <w:tc>
          <w:tcPr>
            <w:tcW w:w="518" w:type="dxa"/>
          </w:tcPr>
          <w:p w:rsidR="00E559A0" w:rsidRPr="006730E5" w:rsidRDefault="00E559A0" w:rsidP="00E4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E559A0" w:rsidTr="00D91BD1">
        <w:tc>
          <w:tcPr>
            <w:tcW w:w="7473" w:type="dxa"/>
            <w:gridSpan w:val="4"/>
          </w:tcPr>
          <w:p w:rsidR="00E559A0" w:rsidRPr="00766664" w:rsidRDefault="00766664" w:rsidP="005278B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Образи природи, тварин, людей у мистецтві</w:t>
            </w: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</w:tcPr>
          <w:p w:rsidR="00E559A0" w:rsidRPr="00766664" w:rsidRDefault="00766664" w:rsidP="007666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глибини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стору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пейзажі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образу в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пейзажі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ідомий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формату,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зламу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(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нижче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аркуші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Караван пустелі.</w:t>
            </w:r>
          </w:p>
        </w:tc>
        <w:tc>
          <w:tcPr>
            <w:tcW w:w="1082" w:type="dxa"/>
          </w:tcPr>
          <w:p w:rsidR="00E559A0" w:rsidRPr="00766664" w:rsidRDefault="00766664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72-75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E559A0" w:rsidRPr="00766664" w:rsidRDefault="00766664" w:rsidP="007666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Пропедевтичні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ілюзорне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зближення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паралельних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горизонтальних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ліній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йдуть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глибину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ічка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доріжка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Передавання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плановості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відкрито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го простору за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Морські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фантазії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E559A0" w:rsidRPr="00766664" w:rsidRDefault="00766664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76-78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</w:tcPr>
          <w:p w:rsidR="00E559A0" w:rsidRPr="00766664" w:rsidRDefault="00766664" w:rsidP="007666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колі</w:t>
            </w:r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раження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настрою у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пейзажі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Усвідомлен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залежності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колірної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кольору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неба. </w:t>
            </w:r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Свято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весняної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природи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E559A0" w:rsidRPr="00766664" w:rsidRDefault="00766664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79-81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</w:tcPr>
          <w:p w:rsidR="00E559A0" w:rsidRPr="00766664" w:rsidRDefault="00766664" w:rsidP="007666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Казкові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зві</w:t>
            </w:r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істоти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творах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образотво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рчого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засіб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фантастичного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образу. </w:t>
            </w:r>
            <w:r w:rsidRPr="0076666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екоративн</w:t>
            </w:r>
            <w:r w:rsidRPr="0076666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тварин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E559A0" w:rsidRPr="00766664" w:rsidRDefault="00766664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82-85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</w:tcPr>
          <w:p w:rsidR="00E559A0" w:rsidRPr="00766664" w:rsidRDefault="00766664" w:rsidP="0076666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Фантастичні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реалістичні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образи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тецтві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графічною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кою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штампування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кліше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(картон,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гумка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морква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картопля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>Невідома</w:t>
            </w:r>
            <w:proofErr w:type="spellEnd"/>
            <w:r w:rsidRPr="00766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планета</w:t>
            </w:r>
            <w:r w:rsidRPr="0076666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E559A0" w:rsidRPr="00766664" w:rsidRDefault="00E40B69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68-71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559A0" w:rsidTr="005278B7">
        <w:tc>
          <w:tcPr>
            <w:tcW w:w="518" w:type="dxa"/>
          </w:tcPr>
          <w:p w:rsidR="00E559A0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</w:tcPr>
          <w:p w:rsidR="00E559A0" w:rsidRPr="00E40B69" w:rsidRDefault="00766664" w:rsidP="00E40B6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Виражальні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E40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разів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фантастичних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істот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за мотивами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r w:rsidR="00E40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рів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народних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>художників</w:t>
            </w:r>
            <w:proofErr w:type="spellEnd"/>
            <w:r w:rsidRPr="007666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0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Фантастична </w:t>
            </w:r>
            <w:proofErr w:type="spellStart"/>
            <w:r w:rsidRPr="00E40B69">
              <w:rPr>
                <w:rFonts w:ascii="Times New Roman" w:hAnsi="Times New Roman" w:cs="Times New Roman"/>
                <w:i/>
                <w:sz w:val="24"/>
                <w:szCs w:val="24"/>
              </w:rPr>
              <w:t>істота</w:t>
            </w:r>
            <w:proofErr w:type="spellEnd"/>
            <w:r w:rsidR="00E40B69" w:rsidRPr="00E40B6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E559A0" w:rsidRPr="00766664" w:rsidRDefault="00E40B69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86-88</w:t>
            </w:r>
          </w:p>
        </w:tc>
        <w:tc>
          <w:tcPr>
            <w:tcW w:w="1281" w:type="dxa"/>
          </w:tcPr>
          <w:p w:rsidR="00E559A0" w:rsidRPr="006730E5" w:rsidRDefault="00E559A0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66664" w:rsidRDefault="00766664" w:rsidP="00E559A0">
      <w:pPr>
        <w:tabs>
          <w:tab w:val="left" w:pos="207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766664" w:rsidRPr="006730E5" w:rsidTr="005278B7">
        <w:tc>
          <w:tcPr>
            <w:tcW w:w="518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E40B69" w:rsidRPr="006730E5" w:rsidTr="00AA409D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  <w:vAlign w:val="bottom"/>
          </w:tcPr>
          <w:p w:rsidR="00E40B69" w:rsidRPr="00E40B69" w:rsidRDefault="00E40B69" w:rsidP="00E40B69">
            <w:pPr>
              <w:pStyle w:val="normal"/>
              <w:rPr>
                <w:lang w:val="uk-UA"/>
              </w:rPr>
            </w:pPr>
            <w:proofErr w:type="spellStart"/>
            <w:r>
              <w:t>Образи</w:t>
            </w:r>
            <w:proofErr w:type="spellEnd"/>
            <w:r>
              <w:t xml:space="preserve"> </w:t>
            </w:r>
            <w:proofErr w:type="spellStart"/>
            <w:r>
              <w:t>тварин</w:t>
            </w:r>
            <w:proofErr w:type="spellEnd"/>
            <w:r>
              <w:t xml:space="preserve"> у </w:t>
            </w:r>
            <w:proofErr w:type="spellStart"/>
            <w:r>
              <w:t>творах</w:t>
            </w:r>
            <w:proofErr w:type="spellEnd"/>
            <w:r>
              <w:t xml:space="preserve"> </w:t>
            </w:r>
            <w:proofErr w:type="spellStart"/>
            <w:r>
              <w:t>художників-ан</w:t>
            </w:r>
            <w:proofErr w:type="gramStart"/>
            <w:r>
              <w:t>і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proofErr w:type="gramEnd"/>
            <w:r>
              <w:t>малістів</w:t>
            </w:r>
            <w:proofErr w:type="spellEnd"/>
            <w:r>
              <w:t xml:space="preserve">. </w:t>
            </w:r>
            <w:proofErr w:type="spellStart"/>
            <w:r>
              <w:t>Поняття</w:t>
            </w:r>
            <w:proofErr w:type="spellEnd"/>
            <w:r>
              <w:t xml:space="preserve"> «</w:t>
            </w:r>
            <w:proofErr w:type="spellStart"/>
            <w:r>
              <w:t>пропорції</w:t>
            </w:r>
            <w:proofErr w:type="spellEnd"/>
            <w:r>
              <w:t>», «</w:t>
            </w:r>
            <w:proofErr w:type="spellStart"/>
            <w:r>
              <w:t>динамі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ка</w:t>
            </w:r>
            <w:proofErr w:type="spellEnd"/>
            <w:r>
              <w:t xml:space="preserve">», «статика». </w:t>
            </w:r>
            <w:proofErr w:type="spellStart"/>
            <w:r>
              <w:t>Зображення</w:t>
            </w:r>
            <w:proofErr w:type="spellEnd"/>
            <w:r>
              <w:t xml:space="preserve"> </w:t>
            </w:r>
            <w:proofErr w:type="spellStart"/>
            <w:r>
              <w:t>фігури</w:t>
            </w:r>
            <w:proofErr w:type="spellEnd"/>
            <w:r>
              <w:t xml:space="preserve"> твари</w:t>
            </w:r>
            <w:r>
              <w:rPr>
                <w:lang w:val="uk-UA"/>
              </w:rPr>
              <w:t>-</w:t>
            </w:r>
            <w:r>
              <w:t xml:space="preserve">ни (на </w:t>
            </w:r>
            <w:proofErr w:type="spellStart"/>
            <w:r>
              <w:t>площині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в </w:t>
            </w:r>
            <w:proofErr w:type="spellStart"/>
            <w:r>
              <w:t>об’ємі</w:t>
            </w:r>
            <w:proofErr w:type="spellEnd"/>
            <w:r>
              <w:t xml:space="preserve">) у </w:t>
            </w:r>
            <w:proofErr w:type="gramStart"/>
            <w:r>
              <w:t>статичному</w:t>
            </w:r>
            <w:proofErr w:type="gram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динамічному</w:t>
            </w:r>
            <w:proofErr w:type="spellEnd"/>
            <w:r>
              <w:t xml:space="preserve"> станах. </w:t>
            </w:r>
            <w:proofErr w:type="spellStart"/>
            <w:r w:rsidRPr="00E40B69">
              <w:rPr>
                <w:i/>
              </w:rPr>
              <w:t>Мій</w:t>
            </w:r>
            <w:proofErr w:type="spellEnd"/>
            <w:r w:rsidRPr="00E40B69">
              <w:rPr>
                <w:i/>
              </w:rPr>
              <w:t xml:space="preserve"> </w:t>
            </w:r>
            <w:proofErr w:type="spellStart"/>
            <w:r w:rsidRPr="00E40B69">
              <w:rPr>
                <w:i/>
              </w:rPr>
              <w:t>чотирила</w:t>
            </w:r>
            <w:proofErr w:type="spellEnd"/>
            <w:r>
              <w:rPr>
                <w:i/>
                <w:lang w:val="uk-UA"/>
              </w:rPr>
              <w:t>-</w:t>
            </w:r>
            <w:proofErr w:type="spellStart"/>
            <w:r w:rsidRPr="00E40B69">
              <w:rPr>
                <w:i/>
              </w:rPr>
              <w:t>пий</w:t>
            </w:r>
            <w:proofErr w:type="spellEnd"/>
            <w:r w:rsidRPr="00E40B69">
              <w:rPr>
                <w:i/>
              </w:rPr>
              <w:t xml:space="preserve"> друг</w:t>
            </w:r>
            <w:r w:rsidRPr="00E40B69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40B69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40B69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89-94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AA409D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  <w:vAlign w:val="bottom"/>
          </w:tcPr>
          <w:p w:rsidR="00E40B69" w:rsidRPr="00E40B69" w:rsidRDefault="00E40B69" w:rsidP="00E40B69">
            <w:pPr>
              <w:pStyle w:val="normal"/>
              <w:rPr>
                <w:lang w:val="uk-UA"/>
              </w:rPr>
            </w:pPr>
            <w:r>
              <w:t xml:space="preserve">Портрет як </w:t>
            </w:r>
            <w:proofErr w:type="spellStart"/>
            <w:r>
              <w:t>художній</w:t>
            </w:r>
            <w:proofErr w:type="spellEnd"/>
            <w:r>
              <w:t xml:space="preserve"> образ.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ство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рення</w:t>
            </w:r>
            <w:proofErr w:type="spellEnd"/>
            <w:r>
              <w:t xml:space="preserve"> </w:t>
            </w:r>
            <w:proofErr w:type="spellStart"/>
            <w:r>
              <w:t>виразного</w:t>
            </w:r>
            <w:proofErr w:type="spellEnd"/>
            <w:r>
              <w:t xml:space="preserve"> портрету </w:t>
            </w:r>
            <w:proofErr w:type="spellStart"/>
            <w:r>
              <w:t>казкового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обра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зу</w:t>
            </w:r>
            <w:proofErr w:type="spellEnd"/>
            <w:proofErr w:type="gramEnd"/>
            <w:r>
              <w:t xml:space="preserve">. </w:t>
            </w:r>
            <w:r w:rsidRPr="00E40B69">
              <w:rPr>
                <w:i/>
                <w:lang w:val="uk-UA"/>
              </w:rPr>
              <w:t>П</w:t>
            </w:r>
            <w:proofErr w:type="spellStart"/>
            <w:r w:rsidRPr="00E40B69">
              <w:rPr>
                <w:i/>
              </w:rPr>
              <w:t>ортрет</w:t>
            </w:r>
            <w:proofErr w:type="spellEnd"/>
            <w:r w:rsidRPr="00E40B69">
              <w:rPr>
                <w:i/>
              </w:rPr>
              <w:t xml:space="preserve"> </w:t>
            </w:r>
            <w:proofErr w:type="spellStart"/>
            <w:r w:rsidRPr="00E40B69">
              <w:rPr>
                <w:i/>
              </w:rPr>
              <w:t>казкового</w:t>
            </w:r>
            <w:proofErr w:type="spellEnd"/>
            <w:r w:rsidRPr="00E40B69">
              <w:rPr>
                <w:i/>
              </w:rPr>
              <w:t xml:space="preserve"> героя</w:t>
            </w:r>
            <w:r w:rsidRPr="00E40B69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40B69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95-97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AA409D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  <w:vAlign w:val="bottom"/>
          </w:tcPr>
          <w:p w:rsidR="00E40B69" w:rsidRPr="00E40B69" w:rsidRDefault="00E40B69" w:rsidP="00E40B69">
            <w:pPr>
              <w:pStyle w:val="normal"/>
              <w:rPr>
                <w:lang w:val="uk-UA"/>
              </w:rPr>
            </w:pPr>
            <w:proofErr w:type="spellStart"/>
            <w:r>
              <w:t>Зображення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в </w:t>
            </w:r>
            <w:proofErr w:type="gramStart"/>
            <w:r>
              <w:t>статичному</w:t>
            </w:r>
            <w:proofErr w:type="gramEnd"/>
            <w:r>
              <w:t xml:space="preserve"> та </w:t>
            </w:r>
            <w:proofErr w:type="spellStart"/>
            <w:r>
              <w:t>динамічному</w:t>
            </w:r>
            <w:proofErr w:type="spellEnd"/>
            <w:r>
              <w:t xml:space="preserve"> станах. </w:t>
            </w:r>
            <w:proofErr w:type="spellStart"/>
            <w:r w:rsidRPr="00E40B69">
              <w:rPr>
                <w:i/>
              </w:rPr>
              <w:t>Веселі</w:t>
            </w:r>
            <w:proofErr w:type="spellEnd"/>
            <w:r w:rsidRPr="00E40B69">
              <w:rPr>
                <w:i/>
              </w:rPr>
              <w:t xml:space="preserve"> </w:t>
            </w:r>
            <w:proofErr w:type="spellStart"/>
            <w:r w:rsidRPr="00E40B69">
              <w:rPr>
                <w:i/>
              </w:rPr>
              <w:t>старти</w:t>
            </w:r>
            <w:proofErr w:type="spellEnd"/>
            <w:r w:rsidRPr="00E40B69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40B69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98-104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0F4082">
        <w:tc>
          <w:tcPr>
            <w:tcW w:w="7473" w:type="dxa"/>
            <w:gridSpan w:val="4"/>
          </w:tcPr>
          <w:p w:rsidR="00E40B69" w:rsidRPr="00E40B69" w:rsidRDefault="00E40B69" w:rsidP="005278B7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Образи рідного краю у мистецтві</w:t>
            </w:r>
          </w:p>
        </w:tc>
      </w:tr>
      <w:tr w:rsidR="00E40B69" w:rsidRPr="006730E5" w:rsidTr="005E6636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  <w:vAlign w:val="bottom"/>
          </w:tcPr>
          <w:p w:rsidR="00E40B69" w:rsidRPr="00E40B69" w:rsidRDefault="00E40B69" w:rsidP="00E40B69">
            <w:pPr>
              <w:pStyle w:val="normal"/>
              <w:rPr>
                <w:lang w:val="uk-UA"/>
              </w:rPr>
            </w:pPr>
            <w:proofErr w:type="spellStart"/>
            <w:r>
              <w:t>Ознайомлення</w:t>
            </w:r>
            <w:proofErr w:type="spellEnd"/>
            <w:r>
              <w:t xml:space="preserve"> з </w:t>
            </w:r>
            <w:proofErr w:type="spellStart"/>
            <w:r>
              <w:t>художніми</w:t>
            </w:r>
            <w:proofErr w:type="spellEnd"/>
            <w:r>
              <w:t xml:space="preserve"> </w:t>
            </w:r>
            <w:proofErr w:type="spellStart"/>
            <w:r>
              <w:t>традиціями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ідного</w:t>
            </w:r>
            <w:proofErr w:type="spellEnd"/>
            <w:r>
              <w:t xml:space="preserve"> краю. </w:t>
            </w:r>
            <w:proofErr w:type="spellStart"/>
            <w:r w:rsidRPr="00E40B69">
              <w:rPr>
                <w:i/>
              </w:rPr>
              <w:t>Український</w:t>
            </w:r>
            <w:proofErr w:type="spellEnd"/>
            <w:r w:rsidRPr="00E40B69">
              <w:rPr>
                <w:i/>
              </w:rPr>
              <w:t xml:space="preserve"> </w:t>
            </w:r>
            <w:proofErr w:type="spellStart"/>
            <w:r w:rsidRPr="00E40B69">
              <w:rPr>
                <w:i/>
              </w:rPr>
              <w:t>рушничок</w:t>
            </w:r>
            <w:proofErr w:type="spellEnd"/>
            <w:r w:rsidRPr="00E40B69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106-108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5E6636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592" w:type="dxa"/>
            <w:vAlign w:val="bottom"/>
          </w:tcPr>
          <w:p w:rsidR="00E40B69" w:rsidRPr="00E06055" w:rsidRDefault="00E40B69" w:rsidP="00E06055">
            <w:pPr>
              <w:pStyle w:val="normal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ід</w:t>
            </w:r>
            <w:proofErr w:type="spellEnd"/>
            <w:r w:rsidR="00E06055">
              <w:rPr>
                <w:lang w:val="uk-UA"/>
              </w:rPr>
              <w:t>-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(села).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спостережли</w:t>
            </w:r>
            <w:proofErr w:type="spellEnd"/>
            <w:r w:rsidR="00E06055">
              <w:rPr>
                <w:lang w:val="uk-UA"/>
              </w:rPr>
              <w:t>-</w:t>
            </w:r>
            <w:proofErr w:type="spellStart"/>
            <w:r>
              <w:t>вості</w:t>
            </w:r>
            <w:proofErr w:type="spellEnd"/>
            <w:r>
              <w:t xml:space="preserve">, </w:t>
            </w:r>
            <w:proofErr w:type="spellStart"/>
            <w:r>
              <w:t>зорової</w:t>
            </w:r>
            <w:proofErr w:type="spellEnd"/>
            <w:r>
              <w:t xml:space="preserve"> </w:t>
            </w:r>
            <w:proofErr w:type="spellStart"/>
            <w:r>
              <w:t>пам’яті</w:t>
            </w:r>
            <w:proofErr w:type="spellEnd"/>
            <w:r>
              <w:t xml:space="preserve">,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сприймати</w:t>
            </w:r>
            <w:proofErr w:type="spellEnd"/>
            <w:r>
              <w:t xml:space="preserve"> красу </w:t>
            </w:r>
            <w:proofErr w:type="spellStart"/>
            <w:r>
              <w:t>природи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ідного</w:t>
            </w:r>
            <w:proofErr w:type="spellEnd"/>
            <w:r>
              <w:t xml:space="preserve"> краю та </w:t>
            </w:r>
            <w:proofErr w:type="spellStart"/>
            <w:r>
              <w:t>відтво</w:t>
            </w:r>
            <w:proofErr w:type="spellEnd"/>
            <w:r w:rsidR="00E06055">
              <w:rPr>
                <w:lang w:val="uk-UA"/>
              </w:rPr>
              <w:t>-</w:t>
            </w:r>
            <w:proofErr w:type="spellStart"/>
            <w:r>
              <w:t>рювати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на </w:t>
            </w:r>
            <w:proofErr w:type="spellStart"/>
            <w:r>
              <w:t>площині</w:t>
            </w:r>
            <w:proofErr w:type="spellEnd"/>
            <w:r>
              <w:t xml:space="preserve">. </w:t>
            </w:r>
            <w:proofErr w:type="spellStart"/>
            <w:r w:rsidRPr="00E06055">
              <w:rPr>
                <w:i/>
              </w:rPr>
              <w:t>Пам’ятки</w:t>
            </w:r>
            <w:proofErr w:type="spellEnd"/>
            <w:r w:rsidRPr="00E06055">
              <w:rPr>
                <w:i/>
              </w:rPr>
              <w:t xml:space="preserve"> </w:t>
            </w:r>
            <w:proofErr w:type="spellStart"/>
            <w:r w:rsidRPr="00E06055">
              <w:rPr>
                <w:i/>
              </w:rPr>
              <w:t>архітек</w:t>
            </w:r>
            <w:proofErr w:type="spellEnd"/>
            <w:r w:rsidR="00E06055">
              <w:rPr>
                <w:i/>
                <w:lang w:val="uk-UA"/>
              </w:rPr>
              <w:t>-</w:t>
            </w:r>
            <w:r w:rsidRPr="00E06055">
              <w:rPr>
                <w:i/>
              </w:rPr>
              <w:t>тури</w:t>
            </w:r>
            <w:r w:rsidR="00E06055" w:rsidRPr="00E06055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109-111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5E6636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592" w:type="dxa"/>
            <w:vAlign w:val="bottom"/>
          </w:tcPr>
          <w:p w:rsidR="00E40B69" w:rsidRPr="00E06055" w:rsidRDefault="00E40B69" w:rsidP="00E06055">
            <w:pPr>
              <w:pStyle w:val="normal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ітектури</w:t>
            </w:r>
            <w:proofErr w:type="spellEnd"/>
            <w:r>
              <w:t xml:space="preserve"> </w:t>
            </w:r>
            <w:proofErr w:type="spellStart"/>
            <w:r>
              <w:t>рідного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 xml:space="preserve"> (села). </w:t>
            </w:r>
            <w:proofErr w:type="spellStart"/>
            <w:r>
              <w:t>Важливість</w:t>
            </w:r>
            <w:proofErr w:type="spellEnd"/>
            <w:r>
              <w:t xml:space="preserve">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пам’яток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ітектури</w:t>
            </w:r>
            <w:proofErr w:type="spellEnd"/>
            <w:r>
              <w:t xml:space="preserve">.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формату для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виразної</w:t>
            </w:r>
            <w:proofErr w:type="spellEnd"/>
            <w:r>
              <w:t xml:space="preserve"> </w:t>
            </w:r>
            <w:proofErr w:type="spellStart"/>
            <w:r>
              <w:t>врівноваженої</w:t>
            </w:r>
            <w:proofErr w:type="spellEnd"/>
            <w:r>
              <w:t xml:space="preserve"> </w:t>
            </w:r>
            <w:proofErr w:type="spellStart"/>
            <w:r>
              <w:t>композиції</w:t>
            </w:r>
            <w:proofErr w:type="spellEnd"/>
            <w:r>
              <w:t xml:space="preserve">. </w:t>
            </w:r>
            <w:r w:rsidRPr="00E06055">
              <w:rPr>
                <w:i/>
              </w:rPr>
              <w:t xml:space="preserve">Садки </w:t>
            </w:r>
            <w:proofErr w:type="spellStart"/>
            <w:r w:rsidRPr="00E06055">
              <w:rPr>
                <w:i/>
              </w:rPr>
              <w:t>цвітуть</w:t>
            </w:r>
            <w:proofErr w:type="spellEnd"/>
            <w:r w:rsidR="00E06055" w:rsidRPr="00E06055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112-114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40B69" w:rsidRPr="006730E5" w:rsidTr="005E6636">
        <w:tc>
          <w:tcPr>
            <w:tcW w:w="518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  <w:vAlign w:val="bottom"/>
          </w:tcPr>
          <w:p w:rsidR="00E40B69" w:rsidRPr="00E06055" w:rsidRDefault="00E40B69" w:rsidP="00E06055">
            <w:pPr>
              <w:pStyle w:val="normal"/>
              <w:rPr>
                <w:lang w:val="uk-UA"/>
              </w:rPr>
            </w:pPr>
            <w:proofErr w:type="spellStart"/>
            <w:r>
              <w:t>Зв’язок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ітектури</w:t>
            </w:r>
            <w:proofErr w:type="spellEnd"/>
            <w:r>
              <w:t xml:space="preserve"> з </w:t>
            </w:r>
            <w:proofErr w:type="spellStart"/>
            <w:r>
              <w:t>природним</w:t>
            </w:r>
            <w:proofErr w:type="spellEnd"/>
            <w:r>
              <w:t xml:space="preserve"> </w:t>
            </w:r>
            <w:proofErr w:type="spellStart"/>
            <w:r>
              <w:t>середо</w:t>
            </w:r>
            <w:proofErr w:type="spellEnd"/>
            <w:r w:rsidR="00E06055">
              <w:rPr>
                <w:lang w:val="uk-UA"/>
              </w:rPr>
              <w:t>-</w:t>
            </w:r>
            <w:proofErr w:type="spellStart"/>
            <w:r>
              <w:t>вищем</w:t>
            </w:r>
            <w:proofErr w:type="spellEnd"/>
            <w:r>
              <w:t xml:space="preserve">. </w:t>
            </w:r>
            <w:proofErr w:type="spellStart"/>
            <w:r>
              <w:t>Уявлення</w:t>
            </w:r>
            <w:proofErr w:type="spellEnd"/>
            <w:r>
              <w:t xml:space="preserve"> про </w:t>
            </w:r>
            <w:proofErr w:type="spellStart"/>
            <w:r>
              <w:t>ландшафтну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арх</w:t>
            </w:r>
            <w:proofErr w:type="gramEnd"/>
            <w:r>
              <w:t>іте</w:t>
            </w:r>
            <w:proofErr w:type="spellEnd"/>
            <w:r w:rsidR="00E06055">
              <w:rPr>
                <w:lang w:val="uk-UA"/>
              </w:rPr>
              <w:t>-</w:t>
            </w:r>
            <w:proofErr w:type="spellStart"/>
            <w:r>
              <w:t>ктуру</w:t>
            </w:r>
            <w:proofErr w:type="spellEnd"/>
            <w:r>
              <w:t xml:space="preserve">. </w:t>
            </w:r>
            <w:proofErr w:type="spellStart"/>
            <w:r>
              <w:t>Вибі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колірної</w:t>
            </w:r>
            <w:proofErr w:type="spellEnd"/>
            <w:r>
              <w:t xml:space="preserve"> </w:t>
            </w:r>
            <w:proofErr w:type="spellStart"/>
            <w:r>
              <w:t>гами</w:t>
            </w:r>
            <w:proofErr w:type="spellEnd"/>
            <w:r>
              <w:t xml:space="preserve">, </w:t>
            </w:r>
            <w:proofErr w:type="spellStart"/>
            <w:r>
              <w:t>художньої</w:t>
            </w:r>
            <w:proofErr w:type="spellEnd"/>
            <w:r>
              <w:t xml:space="preserve"> те</w:t>
            </w:r>
            <w:r w:rsidR="00E06055">
              <w:rPr>
                <w:lang w:val="uk-UA"/>
              </w:rPr>
              <w:t>-</w:t>
            </w:r>
            <w:proofErr w:type="spellStart"/>
            <w:r>
              <w:t>хніки</w:t>
            </w:r>
            <w:proofErr w:type="spellEnd"/>
            <w:r>
              <w:t xml:space="preserve"> та </w:t>
            </w:r>
            <w:proofErr w:type="spellStart"/>
            <w:r>
              <w:t>манери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,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композиційного</w:t>
            </w:r>
            <w:proofErr w:type="spellEnd"/>
            <w:r>
              <w:t xml:space="preserve"> центру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створення</w:t>
            </w:r>
            <w:proofErr w:type="spellEnd"/>
            <w:r>
              <w:t xml:space="preserve"> пейзажу. </w:t>
            </w:r>
            <w:proofErr w:type="spellStart"/>
            <w:r w:rsidRPr="00E06055">
              <w:rPr>
                <w:i/>
              </w:rPr>
              <w:t>Святковий</w:t>
            </w:r>
            <w:proofErr w:type="spellEnd"/>
            <w:r w:rsidRPr="00E06055">
              <w:rPr>
                <w:i/>
              </w:rPr>
              <w:t xml:space="preserve"> день</w:t>
            </w:r>
            <w:r w:rsidR="00E06055" w:rsidRPr="00E06055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40B69" w:rsidRPr="00E40B69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115-118</w:t>
            </w:r>
          </w:p>
        </w:tc>
        <w:tc>
          <w:tcPr>
            <w:tcW w:w="1281" w:type="dxa"/>
          </w:tcPr>
          <w:p w:rsidR="00E40B69" w:rsidRPr="006730E5" w:rsidRDefault="00E40B69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6664" w:rsidRPr="006730E5" w:rsidTr="005278B7">
        <w:tc>
          <w:tcPr>
            <w:tcW w:w="518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592" w:type="dxa"/>
          </w:tcPr>
          <w:p w:rsidR="00766664" w:rsidRPr="00E06055" w:rsidRDefault="00E06055" w:rsidP="00E060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уявлень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художни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ка-дизайнера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поняттям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ітектурних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форм (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ліхтарі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альтанки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фонтани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лави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E0605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E06055">
              <w:rPr>
                <w:rFonts w:ascii="Times New Roman" w:hAnsi="Times New Roman" w:cs="Times New Roman"/>
                <w:i/>
                <w:sz w:val="24"/>
                <w:szCs w:val="24"/>
              </w:rPr>
              <w:t>Шпаківня</w:t>
            </w:r>
            <w:proofErr w:type="spellEnd"/>
            <w:r w:rsidRPr="00E0605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766664" w:rsidRPr="00E40B69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119-122</w:t>
            </w:r>
          </w:p>
        </w:tc>
        <w:tc>
          <w:tcPr>
            <w:tcW w:w="1281" w:type="dxa"/>
          </w:tcPr>
          <w:p w:rsidR="00766664" w:rsidRPr="006730E5" w:rsidRDefault="00766664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66664" w:rsidRDefault="00766664" w:rsidP="00E559A0">
      <w:pPr>
        <w:tabs>
          <w:tab w:val="left" w:pos="2070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E06055" w:rsidRPr="006730E5" w:rsidTr="005278B7">
        <w:tc>
          <w:tcPr>
            <w:tcW w:w="518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E06055" w:rsidRPr="006730E5" w:rsidTr="00644AC3">
        <w:tc>
          <w:tcPr>
            <w:tcW w:w="518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592" w:type="dxa"/>
            <w:vAlign w:val="bottom"/>
          </w:tcPr>
          <w:p w:rsidR="00E06055" w:rsidRPr="00E06055" w:rsidRDefault="00E06055" w:rsidP="00E06055">
            <w:pPr>
              <w:pStyle w:val="normal"/>
              <w:rPr>
                <w:lang w:val="uk-UA"/>
              </w:rPr>
            </w:pPr>
            <w:proofErr w:type="spellStart"/>
            <w:proofErr w:type="gramStart"/>
            <w:r>
              <w:t>Р</w:t>
            </w:r>
            <w:proofErr w:type="gramEnd"/>
            <w:r>
              <w:t>ізноманітність</w:t>
            </w:r>
            <w:proofErr w:type="spellEnd"/>
            <w:r>
              <w:t xml:space="preserve"> форм </w:t>
            </w:r>
            <w:proofErr w:type="spellStart"/>
            <w:r>
              <w:t>металевих</w:t>
            </w:r>
            <w:proofErr w:type="spellEnd"/>
            <w:r>
              <w:t xml:space="preserve"> </w:t>
            </w:r>
            <w:proofErr w:type="spellStart"/>
            <w:r>
              <w:t>виробів</w:t>
            </w:r>
            <w:proofErr w:type="spellEnd"/>
            <w:r>
              <w:t xml:space="preserve">. </w:t>
            </w:r>
            <w:proofErr w:type="spellStart"/>
            <w:r>
              <w:t>Ковальське</w:t>
            </w:r>
            <w:proofErr w:type="spellEnd"/>
            <w:r>
              <w:t xml:space="preserve"> та </w:t>
            </w:r>
            <w:proofErr w:type="spellStart"/>
            <w:r>
              <w:t>ливарське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  <w:r>
              <w:t xml:space="preserve">. </w:t>
            </w:r>
            <w:proofErr w:type="gramStart"/>
            <w:r>
              <w:t>Роз</w:t>
            </w:r>
            <w:r>
              <w:rPr>
                <w:lang w:val="uk-UA"/>
              </w:rPr>
              <w:t>-</w:t>
            </w:r>
            <w:r>
              <w:t>виток</w:t>
            </w:r>
            <w:proofErr w:type="gram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ажурні</w:t>
            </w:r>
            <w:proofErr w:type="spellEnd"/>
            <w:r>
              <w:t xml:space="preserve"> </w:t>
            </w:r>
            <w:proofErr w:type="spellStart"/>
            <w:r>
              <w:t>вити-нанки</w:t>
            </w:r>
            <w:proofErr w:type="spellEnd"/>
            <w:r>
              <w:t xml:space="preserve">. </w:t>
            </w:r>
            <w:proofErr w:type="spellStart"/>
            <w:r w:rsidRPr="00E06055">
              <w:rPr>
                <w:i/>
              </w:rPr>
              <w:t>Металеве</w:t>
            </w:r>
            <w:proofErr w:type="spellEnd"/>
            <w:r w:rsidRPr="00E06055">
              <w:rPr>
                <w:i/>
              </w:rPr>
              <w:t xml:space="preserve"> </w:t>
            </w:r>
            <w:proofErr w:type="spellStart"/>
            <w:r w:rsidRPr="00E06055">
              <w:rPr>
                <w:i/>
              </w:rPr>
              <w:t>мереживо</w:t>
            </w:r>
            <w:proofErr w:type="spellEnd"/>
            <w:r w:rsidRPr="00E06055">
              <w:rPr>
                <w:i/>
              </w:rPr>
              <w:t xml:space="preserve">. </w:t>
            </w:r>
            <w:proofErr w:type="spellStart"/>
            <w:r w:rsidRPr="00E06055">
              <w:rPr>
                <w:i/>
              </w:rPr>
              <w:t>Чудо-дзвіночки</w:t>
            </w:r>
            <w:proofErr w:type="spellEnd"/>
            <w:r w:rsidRPr="00E06055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06055" w:rsidRPr="00E06055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123-128</w:t>
            </w:r>
          </w:p>
        </w:tc>
        <w:tc>
          <w:tcPr>
            <w:tcW w:w="1281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6055" w:rsidRPr="006730E5" w:rsidTr="00644AC3">
        <w:tc>
          <w:tcPr>
            <w:tcW w:w="518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592" w:type="dxa"/>
            <w:vAlign w:val="bottom"/>
          </w:tcPr>
          <w:p w:rsidR="00E06055" w:rsidRPr="00E06055" w:rsidRDefault="00E06055" w:rsidP="00E06055">
            <w:pPr>
              <w:pStyle w:val="normal"/>
              <w:rPr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про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вітрин</w:t>
            </w:r>
            <w:proofErr w:type="spellEnd"/>
            <w:r>
              <w:t xml:space="preserve"> як один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ізновидів</w:t>
            </w:r>
            <w:proofErr w:type="spellEnd"/>
            <w:r>
              <w:t xml:space="preserve"> прикладного </w:t>
            </w:r>
            <w:proofErr w:type="spellStart"/>
            <w:r>
              <w:t>мистецтва</w:t>
            </w:r>
            <w:proofErr w:type="spellEnd"/>
            <w:r>
              <w:t xml:space="preserve">. </w:t>
            </w:r>
            <w:proofErr w:type="spellStart"/>
            <w:r>
              <w:t>Прийоми</w:t>
            </w:r>
            <w:proofErr w:type="spellEnd"/>
            <w:r>
              <w:t xml:space="preserve"> </w:t>
            </w:r>
            <w:proofErr w:type="spellStart"/>
            <w:r>
              <w:t>групування</w:t>
            </w:r>
            <w:proofErr w:type="spellEnd"/>
            <w:r>
              <w:t xml:space="preserve"> </w:t>
            </w:r>
            <w:proofErr w:type="spellStart"/>
            <w:r>
              <w:t>предметів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за </w:t>
            </w:r>
            <w:proofErr w:type="spellStart"/>
            <w:r>
              <w:t>розміром</w:t>
            </w:r>
            <w:proofErr w:type="spellEnd"/>
            <w:r>
              <w:t xml:space="preserve"> та </w:t>
            </w:r>
            <w:proofErr w:type="spellStart"/>
            <w:r>
              <w:t>кольором</w:t>
            </w:r>
            <w:proofErr w:type="spellEnd"/>
            <w:r>
              <w:t xml:space="preserve">. </w:t>
            </w:r>
            <w:r w:rsidRPr="00E06055">
              <w:rPr>
                <w:i/>
                <w:lang w:val="uk-UA"/>
              </w:rPr>
              <w:t>Д</w:t>
            </w:r>
            <w:proofErr w:type="spellStart"/>
            <w:r w:rsidRPr="00E06055">
              <w:rPr>
                <w:i/>
              </w:rPr>
              <w:t>изайн</w:t>
            </w:r>
            <w:proofErr w:type="spellEnd"/>
            <w:r w:rsidRPr="00E06055">
              <w:rPr>
                <w:i/>
                <w:lang w:val="uk-UA"/>
              </w:rPr>
              <w:t xml:space="preserve"> </w:t>
            </w:r>
            <w:proofErr w:type="spellStart"/>
            <w:r w:rsidRPr="00E06055">
              <w:rPr>
                <w:i/>
              </w:rPr>
              <w:t>вітрин</w:t>
            </w:r>
            <w:proofErr w:type="spellEnd"/>
            <w:r w:rsidRPr="00E06055">
              <w:rPr>
                <w:i/>
                <w:lang w:val="uk-UA"/>
              </w:rPr>
              <w:t xml:space="preserve"> </w:t>
            </w:r>
            <w:r w:rsidRPr="00E06055">
              <w:rPr>
                <w:i/>
              </w:rPr>
              <w:t>магазину</w:t>
            </w:r>
            <w:r w:rsidRPr="00E06055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06055" w:rsidRPr="00E06055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129-133</w:t>
            </w:r>
          </w:p>
        </w:tc>
        <w:tc>
          <w:tcPr>
            <w:tcW w:w="1281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6055" w:rsidRPr="006730E5" w:rsidTr="00644AC3">
        <w:tc>
          <w:tcPr>
            <w:tcW w:w="518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592" w:type="dxa"/>
            <w:vAlign w:val="bottom"/>
          </w:tcPr>
          <w:p w:rsidR="00E06055" w:rsidRPr="00153E30" w:rsidRDefault="00E06055" w:rsidP="00153E30">
            <w:pPr>
              <w:pStyle w:val="normal"/>
              <w:rPr>
                <w:lang w:val="uk-UA"/>
              </w:rPr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святкового</w:t>
            </w:r>
            <w:proofErr w:type="spellEnd"/>
            <w:r>
              <w:t xml:space="preserve"> настрою за </w:t>
            </w:r>
            <w:proofErr w:type="spellStart"/>
            <w:r>
              <w:t>допомо</w:t>
            </w:r>
            <w:proofErr w:type="spellEnd"/>
            <w:r>
              <w:rPr>
                <w:lang w:val="uk-UA"/>
              </w:rPr>
              <w:t>-</w:t>
            </w:r>
            <w:r>
              <w:t xml:space="preserve">гою </w:t>
            </w:r>
            <w:proofErr w:type="spellStart"/>
            <w:r>
              <w:t>кольору</w:t>
            </w:r>
            <w:proofErr w:type="spellEnd"/>
            <w:r>
              <w:t xml:space="preserve"> та декору в </w:t>
            </w:r>
            <w:proofErr w:type="spellStart"/>
            <w:r>
              <w:t>багатоплановій</w:t>
            </w:r>
            <w:proofErr w:type="spellEnd"/>
            <w:r>
              <w:t xml:space="preserve"> </w:t>
            </w:r>
            <w:proofErr w:type="spellStart"/>
            <w:r>
              <w:t>тематичній</w:t>
            </w:r>
            <w:proofErr w:type="spellEnd"/>
            <w:r>
              <w:t xml:space="preserve"> </w:t>
            </w:r>
            <w:proofErr w:type="spellStart"/>
            <w:r>
              <w:t>композиції</w:t>
            </w:r>
            <w:proofErr w:type="spellEnd"/>
            <w:r>
              <w:t xml:space="preserve">. </w:t>
            </w:r>
            <w:proofErr w:type="spellStart"/>
            <w:r w:rsidRPr="00153E30">
              <w:rPr>
                <w:i/>
              </w:rPr>
              <w:t>Украї</w:t>
            </w:r>
            <w:proofErr w:type="gramStart"/>
            <w:r w:rsidRPr="00153E30">
              <w:rPr>
                <w:i/>
              </w:rPr>
              <w:t>на</w:t>
            </w:r>
            <w:proofErr w:type="spellEnd"/>
            <w:proofErr w:type="gramEnd"/>
            <w:r w:rsidRPr="00153E30">
              <w:rPr>
                <w:i/>
              </w:rPr>
              <w:t xml:space="preserve"> — моя </w:t>
            </w:r>
            <w:proofErr w:type="spellStart"/>
            <w:r w:rsidRPr="00153E30">
              <w:rPr>
                <w:i/>
              </w:rPr>
              <w:t>Батьківщина</w:t>
            </w:r>
            <w:proofErr w:type="spellEnd"/>
            <w:r w:rsidR="00153E30" w:rsidRPr="00153E30">
              <w:rPr>
                <w:i/>
                <w:lang w:val="uk-UA"/>
              </w:rPr>
              <w:t>.</w:t>
            </w:r>
          </w:p>
        </w:tc>
        <w:tc>
          <w:tcPr>
            <w:tcW w:w="1082" w:type="dxa"/>
          </w:tcPr>
          <w:p w:rsidR="00E06055" w:rsidRPr="00E06055" w:rsidRDefault="00153E30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134-139</w:t>
            </w:r>
          </w:p>
        </w:tc>
        <w:tc>
          <w:tcPr>
            <w:tcW w:w="1281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06055" w:rsidRPr="006730E5" w:rsidTr="005278B7">
        <w:tc>
          <w:tcPr>
            <w:tcW w:w="518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592" w:type="dxa"/>
          </w:tcPr>
          <w:p w:rsidR="00E06055" w:rsidRDefault="00E06055" w:rsidP="00153E30">
            <w:pPr>
              <w:pStyle w:val="normal"/>
            </w:pPr>
            <w:proofErr w:type="spellStart"/>
            <w:r w:rsidRPr="00153E30">
              <w:rPr>
                <w:i/>
              </w:rPr>
              <w:t>Узагальнення</w:t>
            </w:r>
            <w:proofErr w:type="spellEnd"/>
            <w:r w:rsidRPr="00153E30">
              <w:rPr>
                <w:i/>
              </w:rPr>
              <w:t xml:space="preserve"> </w:t>
            </w:r>
            <w:proofErr w:type="spellStart"/>
            <w:r w:rsidRPr="00153E30">
              <w:rPr>
                <w:i/>
              </w:rPr>
              <w:t>і</w:t>
            </w:r>
            <w:proofErr w:type="spellEnd"/>
            <w:r w:rsidRPr="00153E30">
              <w:rPr>
                <w:i/>
              </w:rPr>
              <w:t xml:space="preserve"> </w:t>
            </w:r>
            <w:proofErr w:type="spellStart"/>
            <w:r w:rsidRPr="00153E30">
              <w:rPr>
                <w:i/>
              </w:rPr>
              <w:t>систе</w:t>
            </w:r>
            <w:r w:rsidR="00153E30" w:rsidRPr="00153E30">
              <w:rPr>
                <w:i/>
              </w:rPr>
              <w:t>матизація</w:t>
            </w:r>
            <w:proofErr w:type="spellEnd"/>
            <w:r w:rsidR="00153E30" w:rsidRPr="00153E30">
              <w:rPr>
                <w:i/>
              </w:rPr>
              <w:t xml:space="preserve"> </w:t>
            </w:r>
            <w:proofErr w:type="spellStart"/>
            <w:r w:rsidR="00153E30" w:rsidRPr="00153E30">
              <w:rPr>
                <w:i/>
              </w:rPr>
              <w:t>знань</w:t>
            </w:r>
            <w:proofErr w:type="spellEnd"/>
            <w:r w:rsidR="00153E30" w:rsidRPr="00153E30">
              <w:rPr>
                <w:i/>
              </w:rPr>
              <w:t xml:space="preserve"> </w:t>
            </w:r>
            <w:proofErr w:type="spellStart"/>
            <w:r w:rsidR="00153E30" w:rsidRPr="00153E30">
              <w:rPr>
                <w:i/>
              </w:rPr>
              <w:t>учнів</w:t>
            </w:r>
            <w:proofErr w:type="spellEnd"/>
            <w:r w:rsidR="00153E30" w:rsidRPr="00153E30">
              <w:rPr>
                <w:i/>
              </w:rPr>
              <w:t>.</w:t>
            </w:r>
            <w:r w:rsidR="00153E30">
              <w:t xml:space="preserve"> </w:t>
            </w:r>
            <w:proofErr w:type="spellStart"/>
            <w:proofErr w:type="gramStart"/>
            <w:r w:rsidRPr="00153E30">
              <w:rPr>
                <w:b/>
                <w:i/>
              </w:rPr>
              <w:t>П</w:t>
            </w:r>
            <w:proofErr w:type="gramEnd"/>
            <w:r w:rsidRPr="00153E30">
              <w:rPr>
                <w:b/>
                <w:i/>
              </w:rPr>
              <w:t>ідсумок</w:t>
            </w:r>
            <w:proofErr w:type="spellEnd"/>
            <w:r w:rsidRPr="00153E30">
              <w:rPr>
                <w:b/>
                <w:i/>
              </w:rPr>
              <w:t xml:space="preserve"> за </w:t>
            </w:r>
            <w:proofErr w:type="spellStart"/>
            <w:r w:rsidRPr="00153E30">
              <w:rPr>
                <w:b/>
                <w:i/>
              </w:rPr>
              <w:t>рік</w:t>
            </w:r>
            <w:proofErr w:type="spellEnd"/>
            <w:r w:rsidRPr="00153E30">
              <w:rPr>
                <w:b/>
                <w:i/>
              </w:rPr>
              <w:t>.</w:t>
            </w:r>
          </w:p>
        </w:tc>
        <w:tc>
          <w:tcPr>
            <w:tcW w:w="1082" w:type="dxa"/>
          </w:tcPr>
          <w:p w:rsidR="00E06055" w:rsidRPr="00E06055" w:rsidRDefault="00E06055" w:rsidP="005278B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E06055" w:rsidRPr="006730E5" w:rsidRDefault="00E06055" w:rsidP="00527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06055" w:rsidRPr="00E559A0" w:rsidRDefault="00E06055" w:rsidP="00E559A0">
      <w:pPr>
        <w:tabs>
          <w:tab w:val="left" w:pos="2070"/>
        </w:tabs>
        <w:rPr>
          <w:lang w:val="uk-UA"/>
        </w:rPr>
      </w:pPr>
    </w:p>
    <w:sectPr w:rsidR="00E06055" w:rsidRPr="00E559A0" w:rsidSect="0046318D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18D"/>
    <w:rsid w:val="00153E30"/>
    <w:rsid w:val="003708C4"/>
    <w:rsid w:val="0046318D"/>
    <w:rsid w:val="005235FB"/>
    <w:rsid w:val="006D222A"/>
    <w:rsid w:val="00766664"/>
    <w:rsid w:val="00CA13E0"/>
    <w:rsid w:val="00E06055"/>
    <w:rsid w:val="00E40B69"/>
    <w:rsid w:val="00E559A0"/>
    <w:rsid w:val="00F5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1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E40B6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F34D-1131-4329-8866-81132230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2017-08-09T14:25:00Z</dcterms:created>
  <dcterms:modified xsi:type="dcterms:W3CDTF">2017-09-16T18:02:00Z</dcterms:modified>
</cp:coreProperties>
</file>